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2BEBB" w14:textId="77777777" w:rsidR="00A87F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CB2BF4C" wp14:editId="2061BAC0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C11D5" w14:textId="77777777" w:rsidR="00A87FB5" w:rsidRDefault="00000000" w:rsidP="00181B21">
      <w:pPr>
        <w:pStyle w:val="Heading1"/>
      </w:pPr>
      <w:r>
        <w:t>Agenda</w:t>
      </w:r>
    </w:p>
    <w:p w14:paraId="3944E2A2" w14:textId="0E39E72B" w:rsidR="00A87FB5" w:rsidRDefault="00000000" w:rsidP="00181B21">
      <w:pPr>
        <w:pStyle w:val="DescriptororName"/>
      </w:pPr>
      <w:r>
        <w:t xml:space="preserve">Exercise </w:t>
      </w:r>
      <w:r w:rsidR="00181B21">
        <w:t>[</w:t>
      </w:r>
      <w:r>
        <w:t>NAME</w:t>
      </w:r>
      <w:r w:rsidR="00181B21">
        <w:t>]</w:t>
      </w:r>
    </w:p>
    <w:p w14:paraId="22B73AEB" w14:textId="77777777" w:rsidR="00A87FB5" w:rsidRDefault="00A87FB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  <w:szCs w:val="22"/>
        </w:rPr>
      </w:pPr>
    </w:p>
    <w:p w14:paraId="6A5C0995" w14:textId="19370CE9" w:rsidR="00A87FB5" w:rsidRPr="00181B21" w:rsidRDefault="00000000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a Date]</w:t>
      </w:r>
      <w:r w:rsidRPr="00181B21">
        <w:rPr>
          <w:color w:val="22272B"/>
        </w:rPr>
        <w:t xml:space="preserve"> </w:t>
      </w:r>
    </w:p>
    <w:p w14:paraId="67E88C84" w14:textId="1D525F93" w:rsidR="00A87FB5" w:rsidRPr="00181B21" w:rsidRDefault="00000000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Time 00:00 am to 00:00 pm]</w:t>
      </w:r>
      <w:r w:rsidRPr="00181B21">
        <w:rPr>
          <w:color w:val="22272B"/>
        </w:rPr>
        <w:t xml:space="preserve"> </w:t>
      </w:r>
    </w:p>
    <w:p w14:paraId="5F6399AA" w14:textId="06C9FD37" w:rsidR="00A87FB5" w:rsidRPr="00181B21" w:rsidRDefault="00000000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Venue Location]</w:t>
      </w:r>
      <w:r w:rsidRPr="00181B21">
        <w:rPr>
          <w:color w:val="22272B"/>
        </w:rPr>
        <w:t xml:space="preserve"> </w:t>
      </w:r>
    </w:p>
    <w:p w14:paraId="3E980F96" w14:textId="664EB104" w:rsidR="00A87FB5" w:rsidRDefault="00000000" w:rsidP="00181B21">
      <w:pPr>
        <w:pStyle w:val="Guidance"/>
      </w:pPr>
      <w:r>
        <w:t xml:space="preserve">This template is designed for a half-day exercise. We recommend holding exercises in the morning. Suggested wording is in </w:t>
      </w:r>
      <w:r>
        <w:rPr>
          <w:color w:val="000000"/>
        </w:rPr>
        <w:t>black</w:t>
      </w:r>
      <w:r>
        <w:t xml:space="preserve">, which you may choose to use or amend. </w:t>
      </w:r>
      <w:r>
        <w:rPr>
          <w:u w:val="single"/>
        </w:rPr>
        <w:t xml:space="preserve">Delete or update guidance text in </w:t>
      </w:r>
      <w:r w:rsidR="00181B21">
        <w:rPr>
          <w:u w:val="single"/>
        </w:rPr>
        <w:t>red</w:t>
      </w:r>
      <w:r>
        <w:t xml:space="preserve"> once complete.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A87FB5" w:rsidRPr="00181B21" w14:paraId="7C6BB721" w14:textId="77777777" w:rsidTr="00181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6A9AD3FE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50C3A3B2" w14:textId="77777777" w:rsidR="00A87FB5" w:rsidRPr="00181B21" w:rsidRDefault="00000000" w:rsidP="00181B2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Activity</w:t>
            </w:r>
          </w:p>
        </w:tc>
      </w:tr>
      <w:tr w:rsidR="00A87FB5" w:rsidRPr="00181B21" w14:paraId="1553F5C2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5D7A87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326B87" w14:textId="77777777" w:rsidR="00A87FB5" w:rsidRPr="00181B21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Arrival and registration</w:t>
            </w:r>
          </w:p>
        </w:tc>
      </w:tr>
      <w:tr w:rsidR="00A87FB5" w:rsidRPr="00181B21" w14:paraId="799DD02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07D38A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4B3A96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1B21">
              <w:rPr>
                <w:color w:val="auto"/>
                <w:sz w:val="22"/>
                <w:szCs w:val="22"/>
              </w:rPr>
              <w:t>Welcome (facilitator or host name)</w:t>
            </w:r>
          </w:p>
          <w:p w14:paraId="45136415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1B21">
              <w:rPr>
                <w:color w:val="auto"/>
                <w:sz w:val="22"/>
                <w:szCs w:val="22"/>
              </w:rPr>
              <w:t>Welcome to/Acknowledgement of Country (name)</w:t>
            </w:r>
          </w:p>
          <w:p w14:paraId="13F3606F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Housekeeping</w:t>
            </w:r>
          </w:p>
          <w:p w14:paraId="7AC73DE4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Objectives</w:t>
            </w:r>
          </w:p>
          <w:p w14:paraId="489E3D2D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Introductions by participants</w:t>
            </w:r>
          </w:p>
        </w:tc>
      </w:tr>
      <w:tr w:rsidR="00A87FB5" w:rsidRPr="00181B21" w14:paraId="2B0E6C78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48063F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0915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2465D9" w14:textId="77777777" w:rsidR="00A87FB5" w:rsidRPr="00181B21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Local context – outline of risk and community capacity</w:t>
            </w:r>
          </w:p>
          <w:p w14:paraId="0363E9D6" w14:textId="77777777" w:rsidR="00A87FB5" w:rsidRPr="00181B21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Emergency management arrangements</w:t>
            </w:r>
          </w:p>
        </w:tc>
      </w:tr>
      <w:tr w:rsidR="00A87FB5" w:rsidRPr="00181B21" w14:paraId="7F8A74C6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63F422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0940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99B391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Scenario background – setting the scene</w:t>
            </w:r>
          </w:p>
        </w:tc>
      </w:tr>
      <w:tr w:rsidR="00A87FB5" w:rsidRPr="00181B21" w14:paraId="52124C4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AECB7C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0945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1421E" w14:textId="77777777" w:rsidR="00A87FB5" w:rsidRPr="00181B21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Special idea 1</w:t>
            </w:r>
          </w:p>
        </w:tc>
      </w:tr>
      <w:tr w:rsidR="00A87FB5" w:rsidRPr="00181B21" w14:paraId="33508FD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05B975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1015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A879AC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Morning tea</w:t>
            </w:r>
          </w:p>
        </w:tc>
      </w:tr>
      <w:tr w:rsidR="00A87FB5" w:rsidRPr="00181B21" w14:paraId="520F1F6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B8C44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1030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30E006" w14:textId="77777777" w:rsidR="00A87FB5" w:rsidRPr="00181B21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Special idea 2</w:t>
            </w:r>
          </w:p>
        </w:tc>
      </w:tr>
      <w:tr w:rsidR="00A87FB5" w:rsidRPr="00181B21" w14:paraId="47394213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353286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1100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E012AC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Special idea 3</w:t>
            </w:r>
          </w:p>
        </w:tc>
      </w:tr>
      <w:tr w:rsidR="00A87FB5" w:rsidRPr="00181B21" w14:paraId="3F4437A6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A8BAD3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1130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142E62" w14:textId="77777777" w:rsidR="00A87FB5" w:rsidRPr="00181B21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Special idea 4</w:t>
            </w:r>
          </w:p>
        </w:tc>
      </w:tr>
      <w:tr w:rsidR="00A87FB5" w:rsidRPr="00181B21" w14:paraId="23352BB9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17B12C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1200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F4C4F8" w14:textId="77777777" w:rsidR="00A87FB5" w:rsidRPr="00181B21" w:rsidRDefault="00000000" w:rsidP="00181B2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Review</w:t>
            </w:r>
          </w:p>
        </w:tc>
      </w:tr>
      <w:tr w:rsidR="00A87FB5" w:rsidRPr="00181B21" w14:paraId="4E4FFA37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DB1293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1215-1300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647E58" w14:textId="77777777" w:rsidR="00A87FB5" w:rsidRPr="00181B21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Lunch and depart</w:t>
            </w:r>
          </w:p>
        </w:tc>
      </w:tr>
    </w:tbl>
    <w:p w14:paraId="78801583" w14:textId="77777777" w:rsidR="00A35B00" w:rsidRPr="00A35B00" w:rsidRDefault="00A35B00" w:rsidP="00A35B00">
      <w:pPr>
        <w:pStyle w:val="Guidance"/>
      </w:pPr>
      <w:r w:rsidRPr="00A35B00">
        <w:t>[Update, add to, or amend timings and activities above as required]</w:t>
      </w:r>
    </w:p>
    <w:p w14:paraId="6D3F00BF" w14:textId="77777777" w:rsidR="00A87FB5" w:rsidRDefault="00A87FB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  <w:szCs w:val="22"/>
        </w:rPr>
      </w:pPr>
    </w:p>
    <w:p w14:paraId="250C8764" w14:textId="77777777" w:rsidR="00A87FB5" w:rsidRDefault="00A87FB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  <w:szCs w:val="22"/>
        </w:rPr>
      </w:pPr>
    </w:p>
    <w:sectPr w:rsidR="00A87F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6F93B" w14:textId="77777777" w:rsidR="00F63E5E" w:rsidRDefault="00F63E5E">
      <w:pPr>
        <w:spacing w:before="0"/>
      </w:pPr>
      <w:r>
        <w:separator/>
      </w:r>
    </w:p>
  </w:endnote>
  <w:endnote w:type="continuationSeparator" w:id="0">
    <w:p w14:paraId="5507C92F" w14:textId="77777777" w:rsidR="00F63E5E" w:rsidRDefault="00F63E5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27C9C6FC-6DF8-4A06-B3E9-D377EE8208BB}"/>
    <w:embedBold r:id="rId2" w:fontKey="{C97A70F4-6915-47DB-97D9-9C9F7C41D515}"/>
    <w:embedItalic r:id="rId3" w:fontKey="{0057AE78-158A-4A1E-80D8-1048A391D3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CB4CC3C2-8B54-47FB-B38D-BC3E36A4586D}"/>
    <w:embedBold r:id="rId5" w:fontKey="{14DAF2C3-6B39-465A-866C-9986BDD766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5D79D53-96C4-46D5-A115-82BE7F1AC8C5}"/>
    <w:embedBold r:id="rId7" w:fontKey="{61C3256E-F188-4866-97E8-B528921C244D}"/>
    <w:embedItalic r:id="rId8" w:fontKey="{1F7D9BA0-4CF4-4241-8012-588BF8B9752E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26B7ED59-2D7C-41F1-9102-BAEFEC6C886A}"/>
    <w:embedItalic r:id="rId10" w:fontKey="{5832FFC0-AAFE-47BF-843B-E6B7D9028001}"/>
    <w:embedBoldItalic r:id="rId11" w:fontKey="{C0A7ACCF-A2C4-4847-A5EA-9BE691451CF0}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6250011-7AA0-4F84-B39F-114045EFD4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3" w:subsetted="1" w:fontKey="{7588D0AA-ECD0-4024-B572-5BBB5EFE4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8BA12" w14:textId="77777777" w:rsidR="00A87FB5" w:rsidRDefault="00000000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20812ADA" wp14:editId="16559F2D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2C46D" w14:textId="77777777" w:rsidR="00A87F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812ADA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nDOU194AAAAHAQAADwAAAAAAAAAAAAAAAAAOBAAAZHJzL2Rv&#10;d25yZXYueG1sUEsFBgAAAAAEAAQA8wAAABkFAAAAAA==&#10;" filled="f" stroked="f">
              <v:textbox inset="0,0,0,15pt">
                <w:txbxContent>
                  <w:p w14:paraId="26F2C46D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E5830" w14:textId="77777777" w:rsidR="00181B21" w:rsidRDefault="00181B21" w:rsidP="00181B21">
    <w:pPr>
      <w:jc w:val="center"/>
    </w:pPr>
    <w:r w:rsidRPr="2B206AF6">
      <w:t>OFFICIAL</w:t>
    </w:r>
  </w:p>
  <w:p w14:paraId="4A2ABA2F" w14:textId="51B1A7F2" w:rsidR="00A87FB5" w:rsidRPr="00181B21" w:rsidRDefault="00181B21" w:rsidP="00181B21">
    <w:r w:rsidRPr="2B206AF6">
      <w:t xml:space="preserve">Exercise </w:t>
    </w:r>
    <w:r>
      <w:t>Agenda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5E804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AB5E4A" w14:textId="77777777" w:rsidR="00F63E5E" w:rsidRDefault="00F63E5E">
      <w:pPr>
        <w:spacing w:before="0"/>
      </w:pPr>
      <w:r>
        <w:separator/>
      </w:r>
    </w:p>
  </w:footnote>
  <w:footnote w:type="continuationSeparator" w:id="0">
    <w:p w14:paraId="56E0DABA" w14:textId="77777777" w:rsidR="00F63E5E" w:rsidRDefault="00F63E5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6A544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33AB51F" wp14:editId="6E43222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13401" w14:textId="77777777" w:rsidR="00A87F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AB51F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13D13401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6D73D" w14:textId="77777777" w:rsidR="00A87FB5" w:rsidRDefault="00000000">
    <w:pP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FF0000"/>
        <w:szCs w:val="18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FE609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DC83ABE" wp14:editId="35826A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2D7AFA" w14:textId="77777777" w:rsidR="00A87FB5" w:rsidRDefault="00A87F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C83AB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" fillcolor="#cbedfd [3207]" stroked="f">
              <v:textbox inset="2.53958mm,2.53958mm,2.53958mm,2.53958mm">
                <w:txbxContent>
                  <w:p w14:paraId="672D7AFA" w14:textId="77777777" w:rsidR="00A87FB5" w:rsidRDefault="00A87F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691B758D"/>
    <w:multiLevelType w:val="multilevel"/>
    <w:tmpl w:val="FFF4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5382621">
    <w:abstractNumId w:val="6"/>
  </w:num>
  <w:num w:numId="2" w16cid:durableId="11233095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84564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87385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10431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57462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1166753">
    <w:abstractNumId w:val="1"/>
  </w:num>
  <w:num w:numId="8" w16cid:durableId="511652262">
    <w:abstractNumId w:val="4"/>
  </w:num>
  <w:num w:numId="9" w16cid:durableId="2029214063">
    <w:abstractNumId w:val="5"/>
  </w:num>
  <w:num w:numId="10" w16cid:durableId="1049502110">
    <w:abstractNumId w:val="3"/>
  </w:num>
  <w:num w:numId="11" w16cid:durableId="1353218615">
    <w:abstractNumId w:val="2"/>
  </w:num>
  <w:num w:numId="12" w16cid:durableId="1491946967">
    <w:abstractNumId w:val="0"/>
  </w:num>
  <w:num w:numId="13" w16cid:durableId="20393077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FB5"/>
    <w:rsid w:val="00181B21"/>
    <w:rsid w:val="00346D7D"/>
    <w:rsid w:val="00510FE6"/>
    <w:rsid w:val="006B1F6D"/>
    <w:rsid w:val="00A35B00"/>
    <w:rsid w:val="00A87FB5"/>
    <w:rsid w:val="00F6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29BA9"/>
  <w15:docId w15:val="{2D6813CB-2524-472C-A398-F1F37D028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181B21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181B21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181B21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181B21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81B21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81B2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81B2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81B2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81B21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81B21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181B21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181B21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81B21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81B21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81B21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81B21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81B21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81B21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81B21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81B21"/>
    <w:pPr>
      <w:ind w:left="1980" w:hanging="220"/>
    </w:pPr>
  </w:style>
  <w:style w:type="paragraph" w:styleId="Header">
    <w:name w:val="header"/>
    <w:link w:val="Head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1B21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181B21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81B21"/>
    <w:rPr>
      <w:b/>
      <w:bCs/>
    </w:rPr>
  </w:style>
  <w:style w:type="paragraph" w:styleId="ListBullet">
    <w:name w:val="List Bullet"/>
    <w:uiPriority w:val="10"/>
    <w:qFormat/>
    <w:rsid w:val="00181B21"/>
    <w:pPr>
      <w:numPr>
        <w:numId w:val="8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81B21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181B21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81B21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1B21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81B21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1B21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B21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B21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181B21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81B21"/>
    <w:pPr>
      <w:numPr>
        <w:numId w:val="9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81B21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81B21"/>
  </w:style>
  <w:style w:type="paragraph" w:styleId="ListNumber3">
    <w:name w:val="List Number 3"/>
    <w:uiPriority w:val="10"/>
    <w:qFormat/>
    <w:rsid w:val="00181B21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81B21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181B21"/>
    <w:rPr>
      <w:b/>
      <w:i/>
    </w:rPr>
  </w:style>
  <w:style w:type="table" w:styleId="ListTable3-Accent1">
    <w:name w:val="List Table 3 Accent 1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B21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181B21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1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181B21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181B21"/>
    <w:pPr>
      <w:numPr>
        <w:numId w:val="7"/>
      </w:numPr>
    </w:pPr>
  </w:style>
  <w:style w:type="paragraph" w:styleId="Caption">
    <w:name w:val="caption"/>
    <w:next w:val="BodyText"/>
    <w:uiPriority w:val="35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181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1B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1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B21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181B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81B2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81B21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181B21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181B21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81B21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81B21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81B21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81B21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81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A78517-A079-4667-A28A-183364885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3</cp:revision>
  <dcterms:created xsi:type="dcterms:W3CDTF">2023-07-25T23:42:00Z</dcterms:created>
  <dcterms:modified xsi:type="dcterms:W3CDTF">2024-12-31T15:25:00Z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</Properties>
</file>